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EB" w:rsidRDefault="00A67619">
      <w:r>
        <w:t>Lupi antropofagi, fra poca realtà e molta fantasia.</w:t>
      </w:r>
    </w:p>
    <w:p w:rsidR="0031723E" w:rsidRDefault="00A67619" w:rsidP="00557840">
      <w:r>
        <w:t xml:space="preserve">Lupi! Un </w:t>
      </w:r>
      <w:r w:rsidR="00960C52">
        <w:t>tema</w:t>
      </w:r>
      <w:r>
        <w:t xml:space="preserve"> che attira sempre. Un mio recente post </w:t>
      </w:r>
      <w:r w:rsidR="0057165B" w:rsidRPr="00557840">
        <w:t xml:space="preserve">sull’argomento </w:t>
      </w:r>
      <w:r w:rsidRPr="00557840">
        <w:t>h</w:t>
      </w:r>
      <w:r>
        <w:t>a infatti raccolto un</w:t>
      </w:r>
      <w:r w:rsidR="001F7231">
        <w:t>a discreta</w:t>
      </w:r>
      <w:r>
        <w:t xml:space="preserve"> quantità di </w:t>
      </w:r>
      <w:r w:rsidR="00557840">
        <w:t>“click”. Torno dunque a parlarne, anche perché</w:t>
      </w:r>
      <w:r w:rsidR="0031723E">
        <w:t>,</w:t>
      </w:r>
      <w:r w:rsidR="00557840">
        <w:t xml:space="preserve"> </w:t>
      </w:r>
      <w:r w:rsidR="00557840">
        <w:t>pochi giorni dopo l’uscita del mio articolo</w:t>
      </w:r>
      <w:r w:rsidR="0031723E">
        <w:t>,</w:t>
      </w:r>
      <w:r w:rsidR="00557840">
        <w:t xml:space="preserve"> il governo ha cercato di far passare una norma che, con il pretesto dei cinghiali in città, avrebbe reso il lupo e l’orso cacciabili in qualunque periodo dell’anno e</w:t>
      </w:r>
      <w:r w:rsidR="00BB6AD0">
        <w:t>d in qualunque luogo, compresi i p</w:t>
      </w:r>
      <w:r w:rsidR="00557840">
        <w:t>archi nazionali e</w:t>
      </w:r>
      <w:r w:rsidR="00BB6AD0">
        <w:t xml:space="preserve"> le</w:t>
      </w:r>
      <w:r w:rsidR="00557840">
        <w:t xml:space="preserve"> altre aree protette. Direi che una migliore dimostrazione del fatto che potenti forze politiche premono per lo sterminio di queste due specie non avrebbe potuto </w:t>
      </w:r>
      <w:r w:rsidR="00557840">
        <w:t xml:space="preserve">esserci. </w:t>
      </w:r>
      <w:r w:rsidR="00557840">
        <w:br/>
        <w:t xml:space="preserve">Riguardo invece ai commenti ricevuti, </w:t>
      </w:r>
      <w:r w:rsidR="009A1FB9">
        <w:t>il post in questione non aveva niente a che fare con il numero e la pericolosità del Lupo, m</w:t>
      </w:r>
      <w:r w:rsidR="0031723E">
        <w:t>e</w:t>
      </w:r>
      <w:r w:rsidR="009A1FB9">
        <w:t xml:space="preserve">n che meno </w:t>
      </w:r>
      <w:r w:rsidR="0031723E">
        <w:t>con il</w:t>
      </w:r>
      <w:r w:rsidR="009A1FB9">
        <w:t xml:space="preserve"> suo impatto economico</w:t>
      </w:r>
      <w:r w:rsidR="00BB6AD0">
        <w:t>. P</w:t>
      </w:r>
      <w:r w:rsidR="009A1FB9">
        <w:t xml:space="preserve">arlava di tutt’altro, ma nessuno dei miei </w:t>
      </w:r>
      <w:r w:rsidR="0031723E">
        <w:t>commentatori</w:t>
      </w:r>
      <w:r w:rsidR="009A1FB9">
        <w:t xml:space="preserve"> sembra essersene accorto</w:t>
      </w:r>
      <w:r w:rsidR="0031723E">
        <w:t>. I</w:t>
      </w:r>
      <w:r w:rsidR="00557840">
        <w:t xml:space="preserve"> casi sono </w:t>
      </w:r>
      <w:r w:rsidR="0031723E">
        <w:t xml:space="preserve">quindi </w:t>
      </w:r>
      <w:r w:rsidR="00557840">
        <w:t xml:space="preserve">due: o </w:t>
      </w:r>
      <w:r w:rsidR="00557840">
        <w:t xml:space="preserve">il mio articolo </w:t>
      </w:r>
      <w:r w:rsidR="00557840">
        <w:t>è scritto molto male, o l’essere pro o contro il lupo è qualcosa che obnubila il comprendonio anche di persone assolutamente posate e ragionevoli</w:t>
      </w:r>
      <w:r w:rsidR="00557840">
        <w:t xml:space="preserve">. </w:t>
      </w:r>
      <w:r w:rsidR="0031723E">
        <w:t xml:space="preserve">Anziché discutere di come nascono e si sviluppano gli stermini di massa, i lettori hanno </w:t>
      </w:r>
      <w:r w:rsidR="00BB6AD0">
        <w:t xml:space="preserve">infatti </w:t>
      </w:r>
      <w:r w:rsidR="0031723E">
        <w:t>preferito concentrarsi su quattro tipologie di commento:</w:t>
      </w:r>
    </w:p>
    <w:p w:rsidR="00CE7D0B" w:rsidRDefault="00CE7D0B" w:rsidP="0057165B">
      <w:pPr>
        <w:pStyle w:val="Paragrafoelenco"/>
        <w:numPr>
          <w:ilvl w:val="0"/>
          <w:numId w:val="2"/>
        </w:numPr>
      </w:pPr>
      <w:r>
        <w:t>Slogan “</w:t>
      </w:r>
      <w:proofErr w:type="spellStart"/>
      <w:r>
        <w:t>lupisti</w:t>
      </w:r>
      <w:proofErr w:type="spellEnd"/>
      <w:r>
        <w:t>” del genere “il lupo è l’animale più bello del mondo” e simili.</w:t>
      </w:r>
    </w:p>
    <w:p w:rsidR="00A67619" w:rsidRDefault="00A67619" w:rsidP="0057165B">
      <w:pPr>
        <w:pStyle w:val="Paragrafoelenco"/>
        <w:numPr>
          <w:ilvl w:val="0"/>
          <w:numId w:val="2"/>
        </w:numPr>
      </w:pPr>
      <w:r>
        <w:t xml:space="preserve">Insulti puri e </w:t>
      </w:r>
      <w:r w:rsidR="001F7231">
        <w:t>semplici</w:t>
      </w:r>
      <w:r>
        <w:t xml:space="preserve">, come sempre quando </w:t>
      </w:r>
      <w:r w:rsidR="001F7231">
        <w:t>si scrive</w:t>
      </w:r>
      <w:r>
        <w:t xml:space="preserve"> su </w:t>
      </w:r>
      <w:r w:rsidRPr="009A1FB9">
        <w:t>un argomento sensibile</w:t>
      </w:r>
      <w:r>
        <w:t>.</w:t>
      </w:r>
    </w:p>
    <w:p w:rsidR="00A67619" w:rsidRDefault="00A67619" w:rsidP="0057165B">
      <w:pPr>
        <w:pStyle w:val="Paragrafoelenco"/>
        <w:numPr>
          <w:ilvl w:val="0"/>
          <w:numId w:val="2"/>
        </w:numPr>
      </w:pPr>
      <w:proofErr w:type="spellStart"/>
      <w:r>
        <w:t>Terrapiattismo</w:t>
      </w:r>
      <w:proofErr w:type="spellEnd"/>
      <w:r>
        <w:t xml:space="preserve">: </w:t>
      </w:r>
      <w:r w:rsidR="00CE7D0B">
        <w:t>Parecchi</w:t>
      </w:r>
      <w:r w:rsidR="001F7231">
        <w:t xml:space="preserve"> commenti, fra cui </w:t>
      </w:r>
      <w:r w:rsidR="00CE7D0B">
        <w:t xml:space="preserve">il più caratteristico </w:t>
      </w:r>
      <w:r w:rsidR="002B25D0">
        <w:t xml:space="preserve">ha sostenuto che </w:t>
      </w:r>
      <w:r>
        <w:t>la stima dell’ISPRA di circa 3000 lupi in Italia</w:t>
      </w:r>
      <w:r w:rsidR="002B25D0">
        <w:t xml:space="preserve"> sia</w:t>
      </w:r>
      <w:r>
        <w:t xml:space="preserve"> falsa</w:t>
      </w:r>
      <w:r w:rsidR="00CE7D0B">
        <w:t>ta</w:t>
      </w:r>
      <w:r>
        <w:t xml:space="preserve"> per motivi politici e che in realtà s</w:t>
      </w:r>
      <w:r w:rsidR="002B25D0">
        <w:t>ia</w:t>
      </w:r>
      <w:r>
        <w:t xml:space="preserve">no 21.000. </w:t>
      </w:r>
      <w:r w:rsidR="002B25D0">
        <w:t>Potremmo</w:t>
      </w:r>
      <w:r w:rsidR="00CE7D0B">
        <w:t xml:space="preserve"> anche discuterne se la fonte citata non fosse:</w:t>
      </w:r>
      <w:r>
        <w:t xml:space="preserve"> “lo ha detto qualcuno che non so come si chiama ad un convegno che non ricordo quando è stato”.  </w:t>
      </w:r>
    </w:p>
    <w:p w:rsidR="00A67619" w:rsidRDefault="00A67619" w:rsidP="0057165B">
      <w:pPr>
        <w:pStyle w:val="Paragrafoelenco"/>
        <w:numPr>
          <w:ilvl w:val="0"/>
          <w:numId w:val="2"/>
        </w:numPr>
      </w:pPr>
      <w:r>
        <w:t xml:space="preserve">Obbiezioni </w:t>
      </w:r>
      <w:r w:rsidR="0057165B">
        <w:t>argomentate</w:t>
      </w:r>
      <w:r>
        <w:t xml:space="preserve"> e supportate da fonti rintracciabili. Quest</w:t>
      </w:r>
      <w:r w:rsidR="008E590E">
        <w:t>e</w:t>
      </w:r>
      <w:r>
        <w:t xml:space="preserve"> si dividono a loro volta in due sotto-categorie: chi sostiene che i danni al bestiame siano enormi, tali da </w:t>
      </w:r>
      <w:r w:rsidR="002B25D0">
        <w:t xml:space="preserve">minacciare l’esistenza </w:t>
      </w:r>
      <w:r w:rsidR="002B25D0" w:rsidRPr="009A1FB9">
        <w:t xml:space="preserve">stessa </w:t>
      </w:r>
      <w:r w:rsidR="009A1FB9" w:rsidRPr="009A1FB9">
        <w:t>della</w:t>
      </w:r>
      <w:r w:rsidR="009A1FB9">
        <w:t xml:space="preserve"> pastorizia</w:t>
      </w:r>
      <w:r>
        <w:t xml:space="preserve"> e chi sostiene che i lupi siano in realtà molto più pericolosi per gli umani di quanto </w:t>
      </w:r>
      <w:r w:rsidR="002B25D0">
        <w:t xml:space="preserve">non pretenda </w:t>
      </w:r>
      <w:r>
        <w:t>la propaganda ambientalista.</w:t>
      </w:r>
    </w:p>
    <w:p w:rsidR="00A67619" w:rsidRDefault="00A67619">
      <w:r>
        <w:t>Sul primo punto esist</w:t>
      </w:r>
      <w:r w:rsidR="0057165B">
        <w:t>ono</w:t>
      </w:r>
      <w:r>
        <w:t xml:space="preserve"> una vasta letteratura ed i dati statistici dei ministeri da cui si evince che i danni ci sono, talvolta sono consistenti in determinate e ristrette </w:t>
      </w:r>
      <w:r w:rsidR="00CE7D0B">
        <w:t>zone, ma</w:t>
      </w:r>
      <w:r>
        <w:t xml:space="preserve"> che a livello nazionale sono trascurabili.  Del resto, </w:t>
      </w:r>
      <w:r w:rsidR="00CE7D0B">
        <w:t>storicamente</w:t>
      </w:r>
      <w:r>
        <w:t xml:space="preserve">, le poche </w:t>
      </w:r>
      <w:r w:rsidR="00BB6AD0">
        <w:t>regioni</w:t>
      </w:r>
      <w:r>
        <w:t xml:space="preserve"> </w:t>
      </w:r>
      <w:r w:rsidR="002B25D0">
        <w:t xml:space="preserve">d’Europa </w:t>
      </w:r>
      <w:r>
        <w:t>in cui il lupo è sopravvissuto</w:t>
      </w:r>
      <w:r w:rsidR="00CE7D0B">
        <w:t xml:space="preserve"> al periodo peggiore erano </w:t>
      </w:r>
      <w:r w:rsidR="00CE7D0B" w:rsidRPr="00BB6AD0">
        <w:t>tutte zone</w:t>
      </w:r>
      <w:r w:rsidR="00CE7D0B">
        <w:t xml:space="preserve"> con abbondante allevamento brado da tempo immemore.  </w:t>
      </w:r>
      <w:r w:rsidR="00BB6AD0">
        <w:t xml:space="preserve">Insomma, i lupi non hanno mai fatto estinguere i pastori, mentre il contrario è avvenuto parecchie volte. </w:t>
      </w:r>
      <w:r w:rsidR="00CE7D0B">
        <w:t>Certo questo non esaurisce l’argomento</w:t>
      </w:r>
      <w:r w:rsidR="008E590E">
        <w:t>,</w:t>
      </w:r>
      <w:r w:rsidR="0057165B">
        <w:t xml:space="preserve"> né convince nessuno</w:t>
      </w:r>
      <w:r w:rsidR="00CE7D0B">
        <w:t>, ma ho preferito approfondire l’altro punto: la pe</w:t>
      </w:r>
      <w:r w:rsidR="008E590E">
        <w:t xml:space="preserve">ricolosità per l’uomo perché </w:t>
      </w:r>
      <w:r w:rsidR="00CE7D0B">
        <w:t>la propaganda “anti-</w:t>
      </w:r>
      <w:proofErr w:type="spellStart"/>
      <w:r w:rsidR="00CE7D0B">
        <w:t>lupista</w:t>
      </w:r>
      <w:proofErr w:type="spellEnd"/>
      <w:r w:rsidR="00CE7D0B">
        <w:t>” fa particolarmente leva</w:t>
      </w:r>
      <w:r w:rsidR="008E590E">
        <w:t xml:space="preserve"> sulla paura</w:t>
      </w:r>
      <w:r w:rsidR="00CE7D0B">
        <w:t>.</w:t>
      </w:r>
    </w:p>
    <w:p w:rsidR="002B25D0" w:rsidRDefault="002B25D0"/>
    <w:p w:rsidR="00D82600" w:rsidRDefault="00F31F0D">
      <w:r>
        <w:t>La poca realtà</w:t>
      </w:r>
    </w:p>
    <w:p w:rsidR="0065274E" w:rsidRDefault="0065274E">
      <w:r>
        <w:t>La vulgata afferma che il Lupo non riconosce l’uomo come possibile preda. Questo è sostanzialmente corr</w:t>
      </w:r>
      <w:r w:rsidR="00D82600">
        <w:t xml:space="preserve">etto, ma non totalmente. La più recente e completa indagine su questo argomento è stata </w:t>
      </w:r>
      <w:r w:rsidR="00157191">
        <w:t>condotta nel 2002</w:t>
      </w:r>
      <w:r w:rsidR="00D82600">
        <w:t xml:space="preserve"> da un gruppo di 18 specialisti coordinati dal prof. J.D.C </w:t>
      </w:r>
      <w:proofErr w:type="spellStart"/>
      <w:r w:rsidR="00D82600">
        <w:t>Linnell</w:t>
      </w:r>
      <w:proofErr w:type="spellEnd"/>
      <w:r w:rsidR="00BB6AD0">
        <w:t xml:space="preserve"> dell’università di Trondheim;</w:t>
      </w:r>
      <w:r w:rsidR="00F01514">
        <w:t xml:space="preserve"> </w:t>
      </w:r>
      <w:r w:rsidR="00F558AE">
        <w:t xml:space="preserve">studio </w:t>
      </w:r>
      <w:r w:rsidR="00F01514">
        <w:t xml:space="preserve">ulteriormente aggiornato </w:t>
      </w:r>
      <w:r w:rsidR="008E590E">
        <w:t>a</w:t>
      </w:r>
      <w:r w:rsidR="00F01514">
        <w:t>l 2020.</w:t>
      </w:r>
      <w:r w:rsidR="00F01514">
        <w:br/>
        <w:t xml:space="preserve">In sintesi, </w:t>
      </w:r>
      <w:r w:rsidR="00F558AE">
        <w:t>sono state</w:t>
      </w:r>
      <w:r w:rsidR="00F01514">
        <w:t xml:space="preserve"> raccolt</w:t>
      </w:r>
      <w:r w:rsidR="00F558AE">
        <w:t>e</w:t>
      </w:r>
      <w:r w:rsidR="00F01514">
        <w:t xml:space="preserve"> e vagliat</w:t>
      </w:r>
      <w:r w:rsidR="00F558AE">
        <w:t>e</w:t>
      </w:r>
      <w:r w:rsidR="00F01514">
        <w:t xml:space="preserve"> tutte le segnalazioni </w:t>
      </w:r>
      <w:r w:rsidR="00BB6AD0">
        <w:t xml:space="preserve">documentate </w:t>
      </w:r>
      <w:r w:rsidR="00F01514">
        <w:t xml:space="preserve">di attacco da parte di lupi ai danni di umani negli ultimi </w:t>
      </w:r>
      <w:r w:rsidR="00157191">
        <w:t>4</w:t>
      </w:r>
      <w:r w:rsidR="00F01514">
        <w:t xml:space="preserve"> secoli.  Ovviamente la documentazione è tanto più lacunosa ed incerta quanto più rimonta nel tempo, ma è il meglio che abbiamo a disposizione.</w:t>
      </w:r>
      <w:r w:rsidR="00F01514">
        <w:br/>
        <w:t xml:space="preserve">Dunque, partendo dai casi più recenti e ben </w:t>
      </w:r>
      <w:r w:rsidR="00BB6AD0">
        <w:t>conosciuti</w:t>
      </w:r>
      <w:r w:rsidR="00F01514">
        <w:t>, i ricercatori hanno potuto classificar</w:t>
      </w:r>
      <w:r w:rsidR="00157191">
        <w:t>e</w:t>
      </w:r>
      <w:r w:rsidR="00F01514">
        <w:t xml:space="preserve"> gli attacchi in tre categorie:</w:t>
      </w:r>
    </w:p>
    <w:p w:rsidR="00F01514" w:rsidRDefault="00F01514" w:rsidP="00F01514">
      <w:pPr>
        <w:pStyle w:val="Paragrafoelenco"/>
        <w:numPr>
          <w:ilvl w:val="0"/>
          <w:numId w:val="1"/>
        </w:numPr>
      </w:pPr>
      <w:r>
        <w:t xml:space="preserve">Lupi con la rabbia. Anticamente si verificavano in tutto l’areale del Lupo, ma oggi sono ristretti </w:t>
      </w:r>
      <w:r w:rsidR="00F558AE">
        <w:t>all’America e l’A</w:t>
      </w:r>
      <w:r>
        <w:t>sia, marginalmente, all’Europa orientale perché in Europa occidentale la vaccinazione obbligatori</w:t>
      </w:r>
      <w:r w:rsidR="00157191">
        <w:t>a</w:t>
      </w:r>
      <w:r>
        <w:t xml:space="preserve"> ha fatto scomparire questa malattia.  I lupi in fase “idrofoba” sono </w:t>
      </w:r>
      <w:r w:rsidR="00F558AE">
        <w:t xml:space="preserve">molto rari, ma </w:t>
      </w:r>
      <w:r>
        <w:t xml:space="preserve">estremamente pericolosi perché, completamente impazziti, si aggirano a caso mordendo </w:t>
      </w:r>
      <w:r>
        <w:lastRenderedPageBreak/>
        <w:t>qualunque animale ed anche oggett</w:t>
      </w:r>
      <w:r w:rsidR="00157191">
        <w:t>o</w:t>
      </w:r>
      <w:r>
        <w:t xml:space="preserve"> che gli si pari dinnanzi. Le ferite sono raramente gravi, ma </w:t>
      </w:r>
      <w:r w:rsidR="00BB6AD0">
        <w:t>sono infette e,</w:t>
      </w:r>
      <w:r w:rsidR="008E590E">
        <w:t xml:space="preserve"> in mancanza di cure efficaci e rapide</w:t>
      </w:r>
      <w:r w:rsidR="00BB6AD0">
        <w:t>,</w:t>
      </w:r>
      <w:r w:rsidR="008E590E">
        <w:t xml:space="preserve"> </w:t>
      </w:r>
      <w:r>
        <w:t>la rabbia comporta una mortalità di quasi il 100%</w:t>
      </w:r>
      <w:r w:rsidR="008E590E">
        <w:t>.</w:t>
      </w:r>
      <w:r>
        <w:t xml:space="preserve"> La stragrande maggioranza dei casi di rabbia erano e sono dovuti a cani</w:t>
      </w:r>
      <w:r w:rsidR="00BB6AD0">
        <w:t>,</w:t>
      </w:r>
      <w:r>
        <w:t xml:space="preserve"> che la contraggono molto più spesso e sono molto più comuni vicino agli umani, ma un lupo con </w:t>
      </w:r>
      <w:r w:rsidR="008E590E">
        <w:t>“arrabbiato”</w:t>
      </w:r>
      <w:r>
        <w:t xml:space="preserve"> è </w:t>
      </w:r>
      <w:r w:rsidR="008237E9">
        <w:t>certamente un pericolo maggiore che, fortunatamente, ad ovest della Polonia non si può verificare.</w:t>
      </w:r>
    </w:p>
    <w:p w:rsidR="008237E9" w:rsidRDefault="008237E9" w:rsidP="00F01514">
      <w:pPr>
        <w:pStyle w:val="Paragrafoelenco"/>
        <w:numPr>
          <w:ilvl w:val="0"/>
          <w:numId w:val="1"/>
        </w:numPr>
      </w:pPr>
      <w:r>
        <w:t xml:space="preserve">Attacchi difensivi. </w:t>
      </w:r>
      <w:r w:rsidR="008453A7">
        <w:t xml:space="preserve">Si verificano quando un lupo reagisce ad un’aggressione umana, tipicamente quando un pastore interviene per difendere il proprio gregge, oppure quando qualcuno estrae i cuccioli da una tana. Anche questa tipologia è molto rara perché di solito i lupi scappano, ma </w:t>
      </w:r>
      <w:r w:rsidR="00A21FEB">
        <w:t xml:space="preserve">talvolta </w:t>
      </w:r>
      <w:r w:rsidR="00BB6AD0">
        <w:t>contrattaccano</w:t>
      </w:r>
      <w:r w:rsidR="00A21FEB">
        <w:t xml:space="preserve">. E’ importante osservare che questo genere di </w:t>
      </w:r>
      <w:r w:rsidR="00BB6AD0">
        <w:t>razioni</w:t>
      </w:r>
      <w:r w:rsidR="00A21FEB">
        <w:t xml:space="preserve"> </w:t>
      </w:r>
      <w:r w:rsidR="008E590E">
        <w:t xml:space="preserve">molto </w:t>
      </w:r>
      <w:r w:rsidR="00A8467D">
        <w:t>raramente</w:t>
      </w:r>
      <w:r w:rsidR="00A21FEB">
        <w:t xml:space="preserve"> produc</w:t>
      </w:r>
      <w:r w:rsidR="004209B0">
        <w:t>e</w:t>
      </w:r>
      <w:r w:rsidR="00A21FEB">
        <w:t xml:space="preserve"> ferite gravi perché il loro scopo è quello di </w:t>
      </w:r>
      <w:r w:rsidR="00BB6AD0">
        <w:t>svincolarsi</w:t>
      </w:r>
      <w:r w:rsidR="00A21FEB">
        <w:t xml:space="preserve"> e fuggire.</w:t>
      </w:r>
    </w:p>
    <w:p w:rsidR="00BB6AD0" w:rsidRDefault="00A21FEB" w:rsidP="00290C69">
      <w:pPr>
        <w:pStyle w:val="Paragrafoelenco"/>
        <w:numPr>
          <w:ilvl w:val="0"/>
          <w:numId w:val="1"/>
        </w:numPr>
      </w:pPr>
      <w:r>
        <w:t>Attacchi predatori</w:t>
      </w:r>
      <w:r w:rsidR="00F558AE">
        <w:t>. S</w:t>
      </w:r>
      <w:r>
        <w:t xml:space="preserve">ono quelli </w:t>
      </w:r>
      <w:r w:rsidR="002400B3">
        <w:t xml:space="preserve">più rari, </w:t>
      </w:r>
      <w:r>
        <w:t xml:space="preserve">in cui l’animale attacca senza provocazione per mangiare, o tentare di mangiare, la vittima. </w:t>
      </w:r>
      <w:r w:rsidR="00D962EF">
        <w:t xml:space="preserve">In effetti, la certezza che si sia trattato di un attacco predatorio la si può avere solo se la vittima è stata parzialmente mangiata o, perlomeno, trascinata via.  Esistono </w:t>
      </w:r>
      <w:r w:rsidR="00BB6AD0">
        <w:t>quindi</w:t>
      </w:r>
      <w:r w:rsidR="00D962EF">
        <w:t xml:space="preserve"> casi dubbi </w:t>
      </w:r>
      <w:r>
        <w:t>perché lupi particolarmente confidenti, che si avvicinano o si lasciano avvicinare al di sotto di una distanza</w:t>
      </w:r>
      <w:r w:rsidR="00F31F0D">
        <w:t xml:space="preserve"> critica (circa 30-</w:t>
      </w:r>
      <w:r>
        <w:t xml:space="preserve">50 metri), se spaventati possono attaccare </w:t>
      </w:r>
      <w:r w:rsidR="00BB6AD0">
        <w:t>anche se non effettivamente minacciati</w:t>
      </w:r>
      <w:r>
        <w:t>, come del resto qualunque animale selvatico.</w:t>
      </w:r>
      <w:r w:rsidR="00D962EF">
        <w:t xml:space="preserve"> </w:t>
      </w:r>
    </w:p>
    <w:p w:rsidR="002400B3" w:rsidRDefault="002400B3" w:rsidP="00BB6AD0">
      <w:r>
        <w:t xml:space="preserve">Per quanto riguarda le vittime, la quasi totalità degli attacchi predatori sono ai danni di bambini </w:t>
      </w:r>
      <w:r w:rsidR="00A8467D">
        <w:t>perlopiù fra i 3 ed i 10 anni;</w:t>
      </w:r>
      <w:r>
        <w:t xml:space="preserve"> molto raramente di donne</w:t>
      </w:r>
      <w:r w:rsidR="00A8467D">
        <w:t xml:space="preserve"> e</w:t>
      </w:r>
      <w:r>
        <w:t xml:space="preserve"> praticamente mai di uomini adulti.  Ciò è in linea col fatto che, </w:t>
      </w:r>
      <w:r w:rsidR="00BB6AD0">
        <w:t>normalmente</w:t>
      </w:r>
      <w:r>
        <w:t xml:space="preserve">, i lupi si nutrono </w:t>
      </w:r>
      <w:r w:rsidR="002241FF">
        <w:t xml:space="preserve">soprattutto </w:t>
      </w:r>
      <w:r>
        <w:t xml:space="preserve">di cuccioli e secondariamente di femmine, tanto che è proprio questa </w:t>
      </w:r>
      <w:r w:rsidR="00A8467D">
        <w:t xml:space="preserve">loro </w:t>
      </w:r>
      <w:r>
        <w:t>poco cavalleresca abitudine che li rende indispensabili per una corretta gestione degli ungulati selvatici.</w:t>
      </w:r>
    </w:p>
    <w:p w:rsidR="00EA34B8" w:rsidRDefault="002400B3" w:rsidP="00F31F0D">
      <w:r>
        <w:t xml:space="preserve">Quanto ai numeri, ricordiamo che, </w:t>
      </w:r>
      <w:r w:rsidR="002241FF">
        <w:t>prendendo in esame</w:t>
      </w:r>
      <w:r w:rsidR="00022C0E">
        <w:t xml:space="preserve"> l’Europa </w:t>
      </w:r>
      <w:r>
        <w:t xml:space="preserve">intera </w:t>
      </w:r>
      <w:r w:rsidR="002241FF">
        <w:t>negli ultimi</w:t>
      </w:r>
      <w:r>
        <w:t xml:space="preserve"> tre secoli, stiamo parlando delle interazioni fra decine di migliaia di lupi </w:t>
      </w:r>
      <w:r w:rsidR="004209B0">
        <w:t xml:space="preserve">e </w:t>
      </w:r>
      <w:r>
        <w:t>centinaia di milioni di persone; casomai qualcuno volesse fare un calcolo approssimativo della probabilità di simili incidenti.</w:t>
      </w:r>
      <w:r>
        <w:br/>
        <w:t xml:space="preserve">Dunque, </w:t>
      </w:r>
      <w:r w:rsidR="00022C0E">
        <w:t xml:space="preserve">partendo dal 1700 (cioè </w:t>
      </w:r>
      <w:r>
        <w:t>da quando</w:t>
      </w:r>
      <w:r w:rsidR="00022C0E">
        <w:t xml:space="preserve"> i dati </w:t>
      </w:r>
      <w:r>
        <w:t>migliorano</w:t>
      </w:r>
      <w:r w:rsidR="00022C0E">
        <w:t xml:space="preserve">), possiamo distinguere abbastanza bene gli attacchi dovuti alla rabbia da quelli delle altre due tipologie, </w:t>
      </w:r>
      <w:r>
        <w:t>invece</w:t>
      </w:r>
      <w:r w:rsidR="00022C0E">
        <w:t xml:space="preserve"> confuse nelle fonti e quindi accomunate</w:t>
      </w:r>
      <w:r w:rsidR="00EA34B8">
        <w:t xml:space="preserve"> nei totali</w:t>
      </w:r>
      <w:r>
        <w:t xml:space="preserve"> qui riportati</w:t>
      </w:r>
      <w:r w:rsidR="00EA34B8">
        <w:t xml:space="preserve">.  Teniamo </w:t>
      </w:r>
      <w:r>
        <w:t xml:space="preserve">anche </w:t>
      </w:r>
      <w:r w:rsidR="00EA34B8">
        <w:t>conto che</w:t>
      </w:r>
      <w:r>
        <w:t>,</w:t>
      </w:r>
      <w:r w:rsidR="00EA34B8">
        <w:t xml:space="preserve"> da un lato</w:t>
      </w:r>
      <w:r>
        <w:t>,</w:t>
      </w:r>
      <w:r w:rsidR="00EA34B8">
        <w:t xml:space="preserve"> si tratta dei </w:t>
      </w:r>
      <w:r>
        <w:t xml:space="preserve">soli </w:t>
      </w:r>
      <w:r w:rsidR="00EA34B8">
        <w:t xml:space="preserve">casi accertati e </w:t>
      </w:r>
      <w:r>
        <w:t>documentati</w:t>
      </w:r>
      <w:r w:rsidR="00EA34B8">
        <w:t>, dunque si tratta di un numero minimo</w:t>
      </w:r>
      <w:r w:rsidR="007657BA">
        <w:t xml:space="preserve">; dall’altro </w:t>
      </w:r>
      <w:r w:rsidR="00EA34B8">
        <w:t xml:space="preserve">che </w:t>
      </w:r>
      <w:r w:rsidR="00A8467D">
        <w:t xml:space="preserve">il totale </w:t>
      </w:r>
      <w:r w:rsidR="00EA34B8">
        <w:t xml:space="preserve">comprende anche gli “attacchi difensivi”, frequenti in periodi e luoghi in cui la caccia al lupo ed alle sue tane era particolarmente </w:t>
      </w:r>
      <w:r w:rsidR="007657BA">
        <w:t>accanita</w:t>
      </w:r>
      <w:r w:rsidR="00EA34B8">
        <w:t>.</w:t>
      </w:r>
    </w:p>
    <w:p w:rsidR="00B1626B" w:rsidRDefault="00EA34B8" w:rsidP="00F31F0D">
      <w:r>
        <w:t xml:space="preserve">Dunque </w:t>
      </w:r>
      <w:r w:rsidR="00022C0E">
        <w:t xml:space="preserve">nel XVIII secolo ci sono stati </w:t>
      </w:r>
      <w:r w:rsidR="00B1626B">
        <w:t>62</w:t>
      </w:r>
      <w:r w:rsidR="00022C0E">
        <w:t xml:space="preserve">9 casi con </w:t>
      </w:r>
      <w:r w:rsidR="00B1626B">
        <w:t>489</w:t>
      </w:r>
      <w:r w:rsidR="00022C0E">
        <w:t xml:space="preserve"> morti </w:t>
      </w:r>
      <w:r>
        <w:t xml:space="preserve">(escluse le due “bestie del </w:t>
      </w:r>
      <w:proofErr w:type="spellStart"/>
      <w:r>
        <w:t>Gevaudan</w:t>
      </w:r>
      <w:proofErr w:type="spellEnd"/>
      <w:r>
        <w:t>” di cui la prima era un cane e la seconda un figlio della prima). Di questi, ben</w:t>
      </w:r>
      <w:r w:rsidR="00022C0E">
        <w:t xml:space="preserve"> </w:t>
      </w:r>
      <w:r w:rsidR="00B1626B">
        <w:t>464</w:t>
      </w:r>
      <w:r w:rsidR="00022C0E">
        <w:t xml:space="preserve"> </w:t>
      </w:r>
      <w:r>
        <w:t xml:space="preserve">morti solo </w:t>
      </w:r>
      <w:r w:rsidR="00022C0E">
        <w:t>in Francia, 21 in Estonia e 4 in Svezia. Apparentemente niente nel resto d’Europa (Russia esclusa</w:t>
      </w:r>
      <w:r w:rsidR="007657BA">
        <w:t>)</w:t>
      </w:r>
      <w:r w:rsidR="00B1626B">
        <w:t>.</w:t>
      </w:r>
      <w:r w:rsidR="00022C0E">
        <w:t xml:space="preserve"> Il numero sorprendentemente alto relativo alla Francia è dovuto quasi </w:t>
      </w:r>
      <w:r w:rsidR="00B1626B">
        <w:t xml:space="preserve">sicuramente alle particolari condizioni ambientali e sociali delle campagne francesi di quel periodo. Ne riparleremo a proposito dell’India </w:t>
      </w:r>
      <w:r w:rsidR="004209B0">
        <w:t>e</w:t>
      </w:r>
      <w:r w:rsidR="00A8467D">
        <w:t xml:space="preserve"> dell’Iran odierni</w:t>
      </w:r>
      <w:r w:rsidR="00B1626B">
        <w:t>.</w:t>
      </w:r>
    </w:p>
    <w:p w:rsidR="00EA34B8" w:rsidRDefault="00EA34B8" w:rsidP="00F31F0D">
      <w:r>
        <w:t>Nel XIX secolo, i numeri sono di 700 attacchi con 379 morti</w:t>
      </w:r>
      <w:r w:rsidR="00022C0E">
        <w:t xml:space="preserve"> </w:t>
      </w:r>
      <w:r>
        <w:t>a livello europeo. La Francia è seconda con 104 morti, preceduta dalla Estonia con 111, seguita da Finlandia (78), Italia (72), Svezia (12). Norvegia e Polonia ebbero una vittima ciascuna.</w:t>
      </w:r>
    </w:p>
    <w:p w:rsidR="00FF4ECE" w:rsidRDefault="00EA34B8" w:rsidP="00F31F0D">
      <w:r>
        <w:t xml:space="preserve">Fra il 1900 ed il 1949 gli attacchi accertati furono 32 con </w:t>
      </w:r>
      <w:r w:rsidR="00FF4ECE">
        <w:t>18 morti (11 in Lituania, 5 in Polonia e 2 in Francia).</w:t>
      </w:r>
    </w:p>
    <w:p w:rsidR="00425564" w:rsidRDefault="00FF4ECE" w:rsidP="00F31F0D">
      <w:r>
        <w:t xml:space="preserve">Dal 1949 al 2020 </w:t>
      </w:r>
      <w:r w:rsidR="008406F7">
        <w:t xml:space="preserve">in tutta Europa </w:t>
      </w:r>
      <w:r>
        <w:t xml:space="preserve">ci sono state </w:t>
      </w:r>
      <w:r w:rsidR="00E552AC">
        <w:t>3</w:t>
      </w:r>
      <w:r>
        <w:t>1 persone morse dai lupi, di cui 4 sono morte</w:t>
      </w:r>
      <w:r w:rsidR="00E552AC">
        <w:t xml:space="preserve">, tutte </w:t>
      </w:r>
      <w:r>
        <w:t>in Spagna</w:t>
      </w:r>
      <w:r w:rsidR="002241FF">
        <w:t xml:space="preserve"> negli anni ‘60</w:t>
      </w:r>
      <w:r w:rsidR="007657BA">
        <w:t>. Ciò a</w:t>
      </w:r>
      <w:r w:rsidR="008406F7">
        <w:t xml:space="preserve"> fronte di migliaia di feriti e centinaia di morti a causa dei cani nello stesso </w:t>
      </w:r>
      <w:r w:rsidR="008406F7" w:rsidRPr="007657BA">
        <w:t>periodo</w:t>
      </w:r>
      <w:r w:rsidR="007657BA" w:rsidRPr="007657BA">
        <w:t>, m</w:t>
      </w:r>
      <w:r w:rsidR="008406F7" w:rsidRPr="007657BA">
        <w:t xml:space="preserve">a si sa che con gli </w:t>
      </w:r>
      <w:r w:rsidR="00425564" w:rsidRPr="007657BA">
        <w:t xml:space="preserve">incidenti vale la </w:t>
      </w:r>
      <w:r w:rsidR="000E49AD" w:rsidRPr="007657BA">
        <w:t>regola</w:t>
      </w:r>
      <w:r w:rsidR="00425564" w:rsidRPr="007657BA">
        <w:t xml:space="preserve"> generale secondo cui l’esposizione mediatica è inversamente proporzionale alla frequenza dei medesimi.  E’ un poco la stessa ragione per cui sempre più gente crede che gli alberi in città siano pericolosi, mentre non </w:t>
      </w:r>
      <w:r w:rsidR="004F656D" w:rsidRPr="007657BA">
        <w:t>teme</w:t>
      </w:r>
      <w:r w:rsidR="00425564" w:rsidRPr="007657BA">
        <w:t xml:space="preserve"> le auto e tutti gli altri ordigni che circolano.  Semplicemente, essere schiacciati da un automezzo è assolutamente normale e produce forse due righe in cronaca locale.  Essere schiacciato da un albero che cade è </w:t>
      </w:r>
      <w:r w:rsidR="004F656D" w:rsidRPr="007657BA">
        <w:t xml:space="preserve">invece </w:t>
      </w:r>
      <w:r w:rsidR="00425564" w:rsidRPr="007657BA">
        <w:t xml:space="preserve">un evento assolutamente </w:t>
      </w:r>
      <w:r w:rsidR="00425564" w:rsidRPr="007657BA">
        <w:lastRenderedPageBreak/>
        <w:t xml:space="preserve">eccezionale e proprio per questo va in prima pagina, </w:t>
      </w:r>
      <w:r w:rsidR="004F656D" w:rsidRPr="007657BA">
        <w:t>cosicché</w:t>
      </w:r>
      <w:r w:rsidR="00425564" w:rsidRPr="007657BA">
        <w:t xml:space="preserve"> alla fine la gente ha più paura degli alberi che delle auto.</w:t>
      </w:r>
    </w:p>
    <w:p w:rsidR="00844F68" w:rsidRDefault="00425564" w:rsidP="00844F68">
      <w:r>
        <w:t>Tornando ai lupi antropofagi</w:t>
      </w:r>
      <w:r w:rsidR="004F656D">
        <w:t>,</w:t>
      </w:r>
      <w:r>
        <w:t xml:space="preserve"> </w:t>
      </w:r>
      <w:r w:rsidR="008406F7">
        <w:t xml:space="preserve">anche considerando la lacunosità dei dati, che però diminuisce rapidamente per i tempi più recenti, colpisce che la quasi totalità degli attacchi sono concentrati in aree e periodi determinati.  Questo è coerente con quanto sappiamo dei fattori che facilitano questo genere di incidenti. In primo luogo, molti dei casi enumerati sono </w:t>
      </w:r>
      <w:r w:rsidR="00682337">
        <w:t xml:space="preserve">infatti </w:t>
      </w:r>
      <w:r w:rsidR="008406F7">
        <w:t xml:space="preserve">da </w:t>
      </w:r>
      <w:r w:rsidR="00682337">
        <w:t>attribuirsi</w:t>
      </w:r>
      <w:r w:rsidR="008406F7">
        <w:t xml:space="preserve"> ad animali molto abituati alla vicinanza umana</w:t>
      </w:r>
      <w:r w:rsidR="00A8467D">
        <w:t xml:space="preserve"> o</w:t>
      </w:r>
      <w:r w:rsidR="008406F7">
        <w:t>, addirittura</w:t>
      </w:r>
      <w:r w:rsidR="00A8467D">
        <w:t>,</w:t>
      </w:r>
      <w:r w:rsidR="008406F7">
        <w:t xml:space="preserve"> </w:t>
      </w:r>
      <w:r w:rsidR="002241FF">
        <w:t>a</w:t>
      </w:r>
      <w:r w:rsidR="008406F7">
        <w:t xml:space="preserve"> lupi allevati in cattività e poi fuggiti. </w:t>
      </w:r>
      <w:r w:rsidR="004F656D">
        <w:t xml:space="preserve">Il </w:t>
      </w:r>
      <w:r w:rsidR="008406F7">
        <w:t xml:space="preserve">fattore </w:t>
      </w:r>
      <w:r w:rsidR="004F656D">
        <w:t xml:space="preserve">più importante è però un </w:t>
      </w:r>
      <w:r>
        <w:t>contest</w:t>
      </w:r>
      <w:r w:rsidR="004F656D">
        <w:t>o</w:t>
      </w:r>
      <w:r>
        <w:t xml:space="preserve"> ambiental</w:t>
      </w:r>
      <w:r w:rsidR="004F656D">
        <w:t>e</w:t>
      </w:r>
      <w:r>
        <w:t xml:space="preserve"> </w:t>
      </w:r>
      <w:r w:rsidR="004F656D">
        <w:t>estremamente</w:t>
      </w:r>
      <w:r>
        <w:t xml:space="preserve"> degrad</w:t>
      </w:r>
      <w:r w:rsidR="004F656D">
        <w:t>at</w:t>
      </w:r>
      <w:r w:rsidR="00157191">
        <w:t>o</w:t>
      </w:r>
      <w:r>
        <w:t xml:space="preserve"> </w:t>
      </w:r>
      <w:r w:rsidR="004F656D">
        <w:t xml:space="preserve">e </w:t>
      </w:r>
      <w:r>
        <w:t>densamente abitat</w:t>
      </w:r>
      <w:r w:rsidR="00157191">
        <w:t>o</w:t>
      </w:r>
      <w:r>
        <w:t xml:space="preserve"> da popolazioni </w:t>
      </w:r>
      <w:r w:rsidR="004F656D">
        <w:t>rurali</w:t>
      </w:r>
      <w:r>
        <w:t xml:space="preserve"> miserrime.  Cioè </w:t>
      </w:r>
      <w:r w:rsidR="004F656D">
        <w:t>contesti</w:t>
      </w:r>
      <w:r>
        <w:t xml:space="preserve"> in cui le prede selvatiche sono praticamente scomparse ed i </w:t>
      </w:r>
      <w:r w:rsidR="002241FF">
        <w:t>predatori</w:t>
      </w:r>
      <w:r>
        <w:t xml:space="preserve"> si nutrono quasi esclusivamente di </w:t>
      </w:r>
      <w:r w:rsidR="008406F7">
        <w:t>rifiuti e</w:t>
      </w:r>
      <w:r w:rsidR="002241FF">
        <w:t xml:space="preserve"> </w:t>
      </w:r>
      <w:r w:rsidR="008406F7">
        <w:t>d</w:t>
      </w:r>
      <w:r w:rsidR="002241FF">
        <w:t>i</w:t>
      </w:r>
      <w:r w:rsidR="008406F7">
        <w:t xml:space="preserve"> </w:t>
      </w:r>
      <w:r>
        <w:t>animali domestici (compresi, cani, gatti, polli</w:t>
      </w:r>
      <w:r w:rsidR="002241FF">
        <w:t>, topi</w:t>
      </w:r>
      <w:r>
        <w:t xml:space="preserve"> e quant’altro)</w:t>
      </w:r>
      <w:r w:rsidR="004F656D">
        <w:t xml:space="preserve"> ch</w:t>
      </w:r>
      <w:r w:rsidR="00935B2D">
        <w:t>e</w:t>
      </w:r>
      <w:r w:rsidR="004F656D">
        <w:t xml:space="preserve"> trovano vicino alle case</w:t>
      </w:r>
      <w:r w:rsidR="000E49AD">
        <w:t xml:space="preserve">. Contemporaneamente, </w:t>
      </w:r>
      <w:r w:rsidR="00682337">
        <w:t xml:space="preserve">vi è </w:t>
      </w:r>
      <w:r w:rsidR="000E49AD">
        <w:t>la presenza di un gran numero di bambini che, fin da molto piccoli</w:t>
      </w:r>
      <w:r w:rsidR="008406F7">
        <w:t xml:space="preserve"> (anche 4-5 anni)</w:t>
      </w:r>
      <w:r w:rsidR="000E49AD">
        <w:t xml:space="preserve">, vengono mandati </w:t>
      </w:r>
      <w:r w:rsidR="00A8467D">
        <w:t xml:space="preserve">da </w:t>
      </w:r>
      <w:r w:rsidR="000E49AD">
        <w:t xml:space="preserve">soli od in piccoli gruppi a </w:t>
      </w:r>
      <w:r w:rsidR="008406F7">
        <w:t xml:space="preserve">pascolare qualche armento ed a </w:t>
      </w:r>
      <w:r w:rsidR="000E49AD">
        <w:t>cercare qualcosa di commestibile</w:t>
      </w:r>
      <w:r w:rsidR="00A8467D">
        <w:t>,</w:t>
      </w:r>
      <w:r w:rsidR="000E49AD">
        <w:t xml:space="preserve"> o di bruciabile</w:t>
      </w:r>
      <w:r w:rsidR="00A8467D">
        <w:t>,</w:t>
      </w:r>
      <w:r w:rsidR="000E49AD">
        <w:t xml:space="preserve"> frugando nelle boscaglie relitte delle foreste che furono.  Non a caso, questo genere di incidenti, pur rimanendo molto rar</w:t>
      </w:r>
      <w:r w:rsidR="002470FD">
        <w:t>i</w:t>
      </w:r>
      <w:r w:rsidR="000E49AD">
        <w:t xml:space="preserve"> in rapporto al numero di persone e di lupi in </w:t>
      </w:r>
      <w:r w:rsidR="00451816">
        <w:t>circolazione</w:t>
      </w:r>
      <w:r w:rsidR="002470FD">
        <w:t>,</w:t>
      </w:r>
      <w:r w:rsidR="004F656D">
        <w:t xml:space="preserve"> avvengono oggi solo in alcune regioni dell’india</w:t>
      </w:r>
      <w:r w:rsidR="00A8467D">
        <w:t xml:space="preserve"> e dell’Iran</w:t>
      </w:r>
      <w:r w:rsidR="004F656D">
        <w:t xml:space="preserve">, mentre fra la metà del XVIII e la metà del XIX secolo </w:t>
      </w:r>
      <w:r w:rsidR="00935B2D">
        <w:t xml:space="preserve">si sono verificati </w:t>
      </w:r>
      <w:r w:rsidR="004F656D">
        <w:t>anche in varie parti d’Europa</w:t>
      </w:r>
      <w:r w:rsidR="002241FF">
        <w:t xml:space="preserve"> e particolarmente</w:t>
      </w:r>
      <w:r w:rsidR="00AA7694">
        <w:t xml:space="preserve"> in Francia</w:t>
      </w:r>
      <w:r w:rsidR="004F656D">
        <w:t>.</w:t>
      </w:r>
      <w:r w:rsidR="000E49AD">
        <w:t xml:space="preserve"> </w:t>
      </w:r>
      <w:r w:rsidR="00AA7694">
        <w:t>E’ in questi contesti, infatti, che singoli</w:t>
      </w:r>
      <w:r w:rsidR="00935B2D">
        <w:t xml:space="preserve"> ani</w:t>
      </w:r>
      <w:r w:rsidR="000E49AD">
        <w:t xml:space="preserve">mali o, </w:t>
      </w:r>
      <w:r w:rsidR="00935B2D">
        <w:t>ancor</w:t>
      </w:r>
      <w:r w:rsidR="000E49AD">
        <w:t xml:space="preserve"> più raramente, piccoli branchi </w:t>
      </w:r>
      <w:r w:rsidR="00AA7694">
        <w:t xml:space="preserve">si </w:t>
      </w:r>
      <w:r w:rsidR="0063072C">
        <w:t>possono specializzare</w:t>
      </w:r>
      <w:r w:rsidR="00AA7694">
        <w:t xml:space="preserve"> </w:t>
      </w:r>
      <w:r w:rsidR="000E49AD">
        <w:t>per queste prede inusuali.  Del resto, anche la maggior parte degli attacchi al</w:t>
      </w:r>
      <w:r w:rsidR="002470FD">
        <w:t>le</w:t>
      </w:r>
      <w:r w:rsidR="000E49AD">
        <w:t xml:space="preserve"> </w:t>
      </w:r>
      <w:r w:rsidR="00935B2D">
        <w:t>greggi</w:t>
      </w:r>
      <w:r w:rsidR="000E49AD">
        <w:t xml:space="preserve"> si verifica in zone ristrette sia per la minore capacità organizzativa e difensiva dei pastori</w:t>
      </w:r>
      <w:r w:rsidR="00935B2D">
        <w:t xml:space="preserve"> locali</w:t>
      </w:r>
      <w:r w:rsidR="000E49AD">
        <w:t>, sia perché singoli individui</w:t>
      </w:r>
      <w:r w:rsidR="002470FD">
        <w:t>,</w:t>
      </w:r>
      <w:r w:rsidR="000E49AD">
        <w:t xml:space="preserve"> o anche branchi</w:t>
      </w:r>
      <w:r w:rsidR="002470FD">
        <w:t>,</w:t>
      </w:r>
      <w:r w:rsidR="000E49AD">
        <w:t xml:space="preserve"> possono specializzarsi nella predazione di bestiame.</w:t>
      </w:r>
      <w:r w:rsidR="00A07E50" w:rsidRPr="00A07E50">
        <w:t xml:space="preserve"> </w:t>
      </w:r>
      <w:r w:rsidR="0063072C">
        <w:br/>
        <w:t xml:space="preserve">Molti sostengono che la densità di lupi rappresenti invece il fattore principale di rischio, sia per il bestiame che per le persone.  Ovviamente, laddove la specie è assente non può mordere nessuno, ma altrimenti non sembra che la densità abbia molta influenza </w:t>
      </w:r>
      <w:r w:rsidR="002400B3">
        <w:t xml:space="preserve">sia </w:t>
      </w:r>
      <w:r w:rsidR="0063072C">
        <w:t>perché questa è comunque limitata dall’etologia della specie</w:t>
      </w:r>
      <w:r w:rsidR="002400B3">
        <w:t>, sia perché, come abbiamo visto, gli attacchi agli umani avvengono in contesti molto particolari (ed oggi p</w:t>
      </w:r>
      <w:r w:rsidR="002241FF">
        <w:t>raticamente assenti in Europa),</w:t>
      </w:r>
      <w:r w:rsidR="002400B3">
        <w:t xml:space="preserve"> </w:t>
      </w:r>
      <w:r w:rsidR="00A8467D">
        <w:t>quasi sempre ad</w:t>
      </w:r>
      <w:r w:rsidR="002400B3">
        <w:t xml:space="preserve"> opera di singoli animali che sviluppano un comportamento fortemente anomalo. La normalità, infatti, è esattamente quella enunciata all’inizio: il Lupo non riconosce l’uomo come preda.</w:t>
      </w:r>
      <w:r w:rsidR="0063072C">
        <w:br/>
      </w:r>
      <w:r w:rsidR="00844F68">
        <w:t>In Italia, negli ultimi 70 s</w:t>
      </w:r>
      <w:r w:rsidR="002241FF">
        <w:t xml:space="preserve">i </w:t>
      </w:r>
      <w:r w:rsidR="00844F68">
        <w:t xml:space="preserve">è verificato un solo caso </w:t>
      </w:r>
      <w:r w:rsidR="002241FF">
        <w:t xml:space="preserve">accertato </w:t>
      </w:r>
      <w:r w:rsidR="00844F68">
        <w:t xml:space="preserve">di attacco che forse è considerabile come “predatorio”, nell’estate 2020. Un lupo probabilmente allevato in cattività (aveva i segni di un collare) aveva preso l’abitudine di </w:t>
      </w:r>
      <w:r w:rsidR="002241FF">
        <w:t xml:space="preserve">ronzare intorno ad un campeggio dove </w:t>
      </w:r>
      <w:r w:rsidR="00844F68">
        <w:t>i turisti</w:t>
      </w:r>
      <w:r w:rsidR="002241FF">
        <w:t xml:space="preserve"> lo nutrivano</w:t>
      </w:r>
      <w:r w:rsidR="00844F68">
        <w:t xml:space="preserve">, malgrado l’espresso divieto. Un giorno afferrò per i </w:t>
      </w:r>
      <w:r w:rsidR="002241FF">
        <w:t>panni una bambina spaventandola</w:t>
      </w:r>
      <w:r w:rsidR="00844F68">
        <w:t xml:space="preserve"> ed un’altra morse ad un polpaccio una donna che faceva jogging da sola nella pineta.  La donna urlò ed il lupo fuggì, ma, comunque, fu poi catturato e messo in un recinto. </w:t>
      </w:r>
      <w:r w:rsidR="00844F68">
        <w:br/>
        <w:t xml:space="preserve">Considerando che nel corso di questi 70 anni i lupi sono aumentati da qualche centinaio a qualche migliaio e che gli umani sono passati da </w:t>
      </w:r>
      <w:r w:rsidR="00D5463A">
        <w:t xml:space="preserve">circa </w:t>
      </w:r>
      <w:r w:rsidR="00844F68">
        <w:t>47</w:t>
      </w:r>
      <w:r w:rsidR="00D5463A">
        <w:t xml:space="preserve"> </w:t>
      </w:r>
      <w:r w:rsidR="00844F68">
        <w:t xml:space="preserve">ad oltre 60 milioni (più i turisti) sarebbe veramente difficile calcolare l’effettiva probabilità di essere attaccati da un lupo.  Tuttavia non è impossibile perché casi simili, non letali, sono </w:t>
      </w:r>
      <w:r w:rsidR="00D5463A">
        <w:t xml:space="preserve">recentemente </w:t>
      </w:r>
      <w:r w:rsidR="00844F68">
        <w:t xml:space="preserve">avvenuti anche in altri paesi come Israele e la Grecia.  </w:t>
      </w:r>
    </w:p>
    <w:p w:rsidR="00CE7D0B" w:rsidRDefault="00CE7D0B"/>
    <w:p w:rsidR="00CE7D0B" w:rsidRDefault="00F31F0D">
      <w:r>
        <w:t>La molta fantasia.</w:t>
      </w:r>
    </w:p>
    <w:p w:rsidR="00F31F0D" w:rsidRDefault="00F31F0D">
      <w:r>
        <w:t xml:space="preserve">La casistica fantastica è sterminata e ne citerò solo due </w:t>
      </w:r>
      <w:r w:rsidR="00A8467D">
        <w:t>esempi</w:t>
      </w:r>
      <w:r>
        <w:t xml:space="preserve"> emblematici. Il primo ebbi modo di </w:t>
      </w:r>
      <w:r w:rsidR="00A8467D">
        <w:t>verificarlo</w:t>
      </w:r>
      <w:r>
        <w:t xml:space="preserve"> di persona in Abruzzo negli anni ’80. Famiglia Cristiana pubblicò con tanto di immagine di copertina l’avventura di un tizio la cui macchina era stata circondata da un branco di lupi, uno dei quali </w:t>
      </w:r>
      <w:r w:rsidR="00ED6E2C">
        <w:t>e</w:t>
      </w:r>
      <w:r>
        <w:t xml:space="preserve">ra anche salito sul tetto cercando di sfondarlo raspando.  Rintracciato il tizio in questione, mi disse che lui aveva raccontato </w:t>
      </w:r>
      <w:r w:rsidR="00ED6E2C">
        <w:t xml:space="preserve">agli amici del bar </w:t>
      </w:r>
      <w:r>
        <w:t>di aver visto 5 lupi sulla strada, di notte. Si era fermato ed i lupi se ne erano andati pian piano, senza panico.</w:t>
      </w:r>
      <w:r w:rsidR="00ED6E2C">
        <w:br/>
        <w:t xml:space="preserve">Il secondo </w:t>
      </w:r>
      <w:r w:rsidR="002470FD">
        <w:t xml:space="preserve">esempio </w:t>
      </w:r>
      <w:r w:rsidR="00ED6E2C">
        <w:t xml:space="preserve">è un classico. </w:t>
      </w:r>
      <w:r w:rsidR="00903A02">
        <w:t xml:space="preserve">Nel 1917, </w:t>
      </w:r>
      <w:r w:rsidR="00977E77">
        <w:t>diversi giornali si rimbalzarono l’un l’altro la notizia secondo cui</w:t>
      </w:r>
      <w:r w:rsidR="00A8467D">
        <w:t xml:space="preserve">, nell’inverno precedente, </w:t>
      </w:r>
      <w:r w:rsidR="00903A02">
        <w:t xml:space="preserve">sul fronte russo-tedesco </w:t>
      </w:r>
      <w:r w:rsidR="00844F68">
        <w:t xml:space="preserve">enormi </w:t>
      </w:r>
      <w:r w:rsidR="00903A02">
        <w:t>branchi d</w:t>
      </w:r>
      <w:r w:rsidR="00ED6E2C">
        <w:t xml:space="preserve">i lupi </w:t>
      </w:r>
      <w:r w:rsidR="00BF7D99">
        <w:t>avrebbero</w:t>
      </w:r>
      <w:r w:rsidR="00903A02">
        <w:t xml:space="preserve"> ucciso e mangiato </w:t>
      </w:r>
      <w:r w:rsidR="00ED6E2C">
        <w:t xml:space="preserve">un tal </w:t>
      </w:r>
      <w:r w:rsidR="00ED6E2C">
        <w:lastRenderedPageBreak/>
        <w:t xml:space="preserve">numero di soldati da indurre i comandanti locali </w:t>
      </w:r>
      <w:r w:rsidR="00903A02">
        <w:t xml:space="preserve">degli eserciti </w:t>
      </w:r>
      <w:r w:rsidR="00ED6E2C">
        <w:t xml:space="preserve">in guerra a stabilire una tregua </w:t>
      </w:r>
      <w:r w:rsidR="002470FD">
        <w:t>e</w:t>
      </w:r>
      <w:r w:rsidR="00ED6E2C">
        <w:t>d unire le forze per combattere il nemico comune</w:t>
      </w:r>
      <w:r w:rsidR="007A7029">
        <w:t xml:space="preserve"> con fucili, mitragliatrici e granate</w:t>
      </w:r>
      <w:r w:rsidR="00ED6E2C">
        <w:t xml:space="preserve">.  </w:t>
      </w:r>
      <w:r w:rsidR="00903A02">
        <w:t>Di questa storia non esiste però traccia nella documentazione militare di nessun</w:t>
      </w:r>
      <w:r w:rsidR="00977E77">
        <w:t xml:space="preserve"> esercito (mentre che c</w:t>
      </w:r>
      <w:r w:rsidR="007A7029">
        <w:t>e è per l’autentica tregua del N</w:t>
      </w:r>
      <w:r w:rsidR="00903A02">
        <w:t xml:space="preserve">atale 1914).  Ma </w:t>
      </w:r>
      <w:r w:rsidR="00BF7D99">
        <w:t xml:space="preserve">se </w:t>
      </w:r>
      <w:r w:rsidR="00903A02">
        <w:t xml:space="preserve">anche </w:t>
      </w:r>
      <w:r w:rsidR="00BF7D99">
        <w:t xml:space="preserve">la tregua e la caccia comune </w:t>
      </w:r>
      <w:r w:rsidR="00903A02">
        <w:t>fosse</w:t>
      </w:r>
      <w:r w:rsidR="00BF7D99">
        <w:t>ro</w:t>
      </w:r>
      <w:r w:rsidR="00903A02">
        <w:t xml:space="preserve"> </w:t>
      </w:r>
      <w:r w:rsidR="00BF7D99">
        <w:t>avvenute</w:t>
      </w:r>
      <w:r w:rsidR="00903A02">
        <w:t xml:space="preserve"> davvero, sarebbe stato uno dei tanti frutti de</w:t>
      </w:r>
      <w:r w:rsidR="00ED6E2C">
        <w:t xml:space="preserve">ll’irrazionale terrore che questo predatore ha il potere di suscitare.  Ciò che </w:t>
      </w:r>
      <w:r w:rsidR="00977E77">
        <w:t>possono aver visto</w:t>
      </w:r>
      <w:r w:rsidR="00ED6E2C">
        <w:t xml:space="preserve"> i soldati </w:t>
      </w:r>
      <w:r w:rsidR="00977E77">
        <w:t xml:space="preserve">furono </w:t>
      </w:r>
      <w:r w:rsidR="00BC2F8A">
        <w:t xml:space="preserve">infatti </w:t>
      </w:r>
      <w:r w:rsidR="00977E77">
        <w:t xml:space="preserve">dei </w:t>
      </w:r>
      <w:r w:rsidR="00ED6E2C">
        <w:t>cadaveri mangiati da lupi e/o cani</w:t>
      </w:r>
      <w:r w:rsidR="00BC2F8A">
        <w:t>, cosa peraltro non rara</w:t>
      </w:r>
      <w:r w:rsidR="00ED6E2C">
        <w:t xml:space="preserve">. Il resto </w:t>
      </w:r>
      <w:r w:rsidR="00977E77">
        <w:t>è fantasia</w:t>
      </w:r>
      <w:r w:rsidR="00ED6E2C">
        <w:t xml:space="preserve"> e possiamo esserne certi perché in </w:t>
      </w:r>
      <w:r w:rsidR="002470FD">
        <w:t>4</w:t>
      </w:r>
      <w:r w:rsidR="00ED6E2C">
        <w:t xml:space="preserve">00 anni di storia esistono </w:t>
      </w:r>
      <w:r w:rsidR="00EE0338">
        <w:t>molti</w:t>
      </w:r>
      <w:r w:rsidR="00ED6E2C">
        <w:t xml:space="preserve"> </w:t>
      </w:r>
      <w:r w:rsidR="00EE0338">
        <w:t xml:space="preserve">casi accertati </w:t>
      </w:r>
      <w:r w:rsidR="00ED6E2C">
        <w:t xml:space="preserve">di cadaveri umani mangiati dai lupi, ma </w:t>
      </w:r>
      <w:r w:rsidR="00EE0338">
        <w:t xml:space="preserve">nessun </w:t>
      </w:r>
      <w:r w:rsidR="00BC2F8A">
        <w:t>elemento che faccia pensare che ciò aumenti</w:t>
      </w:r>
      <w:r w:rsidR="00EE0338">
        <w:t xml:space="preserve"> l’aggressività di questi predatori </w:t>
      </w:r>
      <w:r w:rsidR="002470FD">
        <w:t xml:space="preserve">verso di noi </w:t>
      </w:r>
      <w:r w:rsidR="00EE0338">
        <w:t xml:space="preserve">(come invece </w:t>
      </w:r>
      <w:r w:rsidR="00977E77">
        <w:t xml:space="preserve">pare possa </w:t>
      </w:r>
      <w:r w:rsidR="00EE0338">
        <w:t>accade</w:t>
      </w:r>
      <w:r w:rsidR="00977E77">
        <w:t>re</w:t>
      </w:r>
      <w:r w:rsidR="00EE0338">
        <w:t xml:space="preserve"> con altre specie, ad es. la Tigre). E </w:t>
      </w:r>
      <w:r w:rsidR="00ED6E2C">
        <w:t xml:space="preserve">non </w:t>
      </w:r>
      <w:r w:rsidR="00D5463A">
        <w:t>esiste</w:t>
      </w:r>
      <w:r w:rsidR="00ED6E2C">
        <w:t xml:space="preserve"> un solo caso </w:t>
      </w:r>
      <w:r w:rsidR="00EE0338">
        <w:t xml:space="preserve">documentato </w:t>
      </w:r>
      <w:r w:rsidR="00ED6E2C">
        <w:t>di attacco predatorio verso un uomo</w:t>
      </w:r>
      <w:r w:rsidR="00D5463A">
        <w:t xml:space="preserve"> adulto</w:t>
      </w:r>
      <w:r w:rsidR="00ED6E2C">
        <w:t xml:space="preserve">, men che meno </w:t>
      </w:r>
      <w:r w:rsidR="00EE0338">
        <w:t xml:space="preserve">di uno </w:t>
      </w:r>
      <w:r w:rsidR="00ED6E2C">
        <w:t xml:space="preserve">giovane ed armato. </w:t>
      </w:r>
    </w:p>
    <w:p w:rsidR="000E49AD" w:rsidRDefault="000E49AD"/>
    <w:p w:rsidR="000E49AD" w:rsidRDefault="000E49AD"/>
    <w:p w:rsidR="000E49AD" w:rsidRDefault="000E49AD">
      <w:r>
        <w:t>APPENDICE</w:t>
      </w:r>
    </w:p>
    <w:p w:rsidR="00D5463A" w:rsidRDefault="00D5463A"/>
    <w:p w:rsidR="000E49AD" w:rsidRDefault="00D5463A">
      <w:r>
        <w:t xml:space="preserve">Per usare le parole del prof. </w:t>
      </w:r>
      <w:proofErr w:type="spellStart"/>
      <w:r>
        <w:t>Linnell</w:t>
      </w:r>
      <w:proofErr w:type="spellEnd"/>
      <w:r>
        <w:t xml:space="preserve">: “La probabilità di essere attaccati da un lupo è troppo bassa per poter essere calcolata, ma è superiore a zero”. Vale quindi la pena di ricordare alcune semplici regole per </w:t>
      </w:r>
      <w:r w:rsidR="000E49AD">
        <w:t>non subire, né provocare incidenti</w:t>
      </w:r>
      <w:r>
        <w:t>.</w:t>
      </w:r>
    </w:p>
    <w:p w:rsidR="000E49AD" w:rsidRDefault="000E49AD" w:rsidP="00D5463A">
      <w:pPr>
        <w:pStyle w:val="Paragrafoelenco"/>
        <w:numPr>
          <w:ilvl w:val="0"/>
          <w:numId w:val="4"/>
        </w:numPr>
      </w:pPr>
      <w:r>
        <w:t xml:space="preserve">Tener presente che i lupi non </w:t>
      </w:r>
      <w:r w:rsidR="002470FD">
        <w:t>sono diavoli, ma neanche angeli, sono lupi;</w:t>
      </w:r>
      <w:r>
        <w:t xml:space="preserve"> fate conto che siano dei grossi cani di cui è bene non fidarsi.</w:t>
      </w:r>
    </w:p>
    <w:p w:rsidR="000E49AD" w:rsidRDefault="000E49AD" w:rsidP="00D5463A">
      <w:pPr>
        <w:pStyle w:val="Paragrafoelenco"/>
        <w:numPr>
          <w:ilvl w:val="0"/>
          <w:numId w:val="4"/>
        </w:numPr>
      </w:pPr>
      <w:r>
        <w:t>Nell’improbabile caso che li incontriate, state fermi e tranquilli a guardarli, se ne andranno da soli</w:t>
      </w:r>
      <w:r w:rsidR="002470FD">
        <w:t>, di solito di corsa</w:t>
      </w:r>
      <w:r>
        <w:t>.</w:t>
      </w:r>
    </w:p>
    <w:p w:rsidR="000E49AD" w:rsidRDefault="000E49AD" w:rsidP="00D5463A">
      <w:pPr>
        <w:pStyle w:val="Paragrafoelenco"/>
        <w:numPr>
          <w:ilvl w:val="0"/>
          <w:numId w:val="4"/>
        </w:numPr>
      </w:pPr>
      <w:r>
        <w:t xml:space="preserve">Nell’estremamente raro caso in cui non si allontanassero, fate come con </w:t>
      </w:r>
      <w:r w:rsidR="00D5463A">
        <w:t>i</w:t>
      </w:r>
      <w:r>
        <w:t xml:space="preserve"> cani aggressivi: fronteggiateli alzando le braccia e possibilmente un bastone (sempre utile in passeggiata) e parlate in tono minaccioso.</w:t>
      </w:r>
      <w:r w:rsidR="0058315E">
        <w:t xml:space="preserve"> Eventualmente arretrate lentamente, ma senza mai voltar le spalle.</w:t>
      </w:r>
    </w:p>
    <w:p w:rsidR="000E49AD" w:rsidRDefault="000E49AD" w:rsidP="00D5463A">
      <w:pPr>
        <w:pStyle w:val="Paragrafoelenco"/>
        <w:numPr>
          <w:ilvl w:val="0"/>
          <w:numId w:val="4"/>
        </w:numPr>
      </w:pPr>
      <w:r>
        <w:t>Se un lupo attacca il vostro cane od una vostra pecora, fate tutto il chiasso che potete, ma non andate a tirarlo per la coda.  Anche per prenderlo a bastonate è bene avere gr</w:t>
      </w:r>
      <w:r w:rsidR="00903A02">
        <w:t>ossi guanti e un bel giaccone</w:t>
      </w:r>
      <w:r>
        <w:t xml:space="preserve"> addosso.</w:t>
      </w:r>
    </w:p>
    <w:p w:rsidR="000E49AD" w:rsidRDefault="00451816" w:rsidP="00D5463A">
      <w:pPr>
        <w:pStyle w:val="Paragrafoelenco"/>
        <w:numPr>
          <w:ilvl w:val="0"/>
          <w:numId w:val="4"/>
        </w:numPr>
      </w:pPr>
      <w:r>
        <w:t>Se un lupo staziona abitualmente vicino alle case, scacciatelo con urla e petardi.  Se torna, avvertite i carabinieri forestali.</w:t>
      </w:r>
    </w:p>
    <w:p w:rsidR="00D5463A" w:rsidRPr="00D5463A" w:rsidRDefault="00451816" w:rsidP="00D5463A">
      <w:pPr>
        <w:pStyle w:val="Paragrafoelenco"/>
        <w:numPr>
          <w:ilvl w:val="0"/>
          <w:numId w:val="4"/>
        </w:numPr>
        <w:rPr>
          <w:rFonts w:eastAsia="Times New Roman"/>
          <w:color w:val="000000"/>
          <w:sz w:val="30"/>
          <w:szCs w:val="30"/>
          <w:lang w:eastAsia="it-IT"/>
        </w:rPr>
      </w:pPr>
      <w:r>
        <w:t xml:space="preserve">Mai lasciare cibo o spazzature eduli in giro se è possibile che passino dei lupi. </w:t>
      </w:r>
    </w:p>
    <w:p w:rsidR="00903A02" w:rsidRPr="00D5463A" w:rsidRDefault="00451816" w:rsidP="00D5463A">
      <w:pPr>
        <w:pStyle w:val="Paragrafoelenco"/>
        <w:numPr>
          <w:ilvl w:val="0"/>
          <w:numId w:val="4"/>
        </w:numPr>
        <w:rPr>
          <w:rFonts w:eastAsia="Times New Roman"/>
          <w:color w:val="000000"/>
          <w:sz w:val="30"/>
          <w:szCs w:val="30"/>
          <w:lang w:eastAsia="it-IT"/>
        </w:rPr>
      </w:pPr>
      <w:r>
        <w:t xml:space="preserve">Se </w:t>
      </w:r>
      <w:r w:rsidR="00903A02">
        <w:t>vedete</w:t>
      </w:r>
      <w:r>
        <w:t xml:space="preserve"> un lupo malato o ferito non avvicinatevi</w:t>
      </w:r>
      <w:r w:rsidR="00903A02">
        <w:t xml:space="preserve">, non dategli niente </w:t>
      </w:r>
      <w:r>
        <w:t>e avvert</w:t>
      </w:r>
      <w:r w:rsidR="00903A02">
        <w:t>ite i carabinieri forestali.</w:t>
      </w:r>
      <w:r w:rsidR="00903A02">
        <w:br/>
      </w:r>
    </w:p>
    <w:p w:rsidR="00FF4ECE" w:rsidRDefault="00FF4ECE" w:rsidP="00903A02">
      <w:pPr>
        <w:pStyle w:val="NormaleWeb"/>
        <w:shd w:val="clear" w:color="auto" w:fill="FFFFFF"/>
        <w:spacing w:after="0"/>
        <w:rPr>
          <w:rFonts w:eastAsia="Times New Roman"/>
          <w:color w:val="000000"/>
          <w:sz w:val="30"/>
          <w:szCs w:val="30"/>
          <w:lang w:eastAsia="it-IT"/>
        </w:rPr>
      </w:pPr>
    </w:p>
    <w:p w:rsidR="00FF4ECE" w:rsidRDefault="00181228" w:rsidP="00903A02">
      <w:pPr>
        <w:pStyle w:val="NormaleWeb"/>
        <w:shd w:val="clear" w:color="auto" w:fill="FFFFFF"/>
        <w:spacing w:after="0"/>
        <w:rPr>
          <w:rFonts w:eastAsia="Times New Roman"/>
          <w:color w:val="000000"/>
          <w:sz w:val="30"/>
          <w:szCs w:val="30"/>
          <w:lang w:eastAsia="it-IT"/>
        </w:rPr>
      </w:pPr>
      <w:hyperlink r:id="rId5" w:history="1">
        <w:r w:rsidR="00FF4ECE" w:rsidRPr="007822D9">
          <w:rPr>
            <w:rStyle w:val="Collegamentoipertestuale"/>
            <w:rFonts w:eastAsia="Times New Roman"/>
            <w:sz w:val="30"/>
            <w:szCs w:val="30"/>
            <w:lang w:eastAsia="it-IT"/>
          </w:rPr>
          <w:t>https://www.youtube.com/watch?v=BKezUd_xw20&amp;list=RDGMEM8h-ASY4B42jYeBhBnqb3-w&amp;index=23&amp;ab_channel=SalutSalon</w:t>
        </w:r>
      </w:hyperlink>
    </w:p>
    <w:p w:rsidR="00FF4ECE" w:rsidRPr="00903A02" w:rsidRDefault="00FF4ECE" w:rsidP="00903A02">
      <w:pPr>
        <w:pStyle w:val="NormaleWeb"/>
        <w:shd w:val="clear" w:color="auto" w:fill="FFFFFF"/>
        <w:spacing w:after="0"/>
        <w:rPr>
          <w:rFonts w:eastAsia="Times New Roman"/>
          <w:color w:val="000000"/>
          <w:sz w:val="30"/>
          <w:szCs w:val="30"/>
          <w:lang w:eastAsia="it-IT"/>
        </w:rPr>
      </w:pPr>
    </w:p>
    <w:p w:rsidR="00903A02" w:rsidRPr="00903A02" w:rsidRDefault="00903A02" w:rsidP="00903A02">
      <w:pPr>
        <w:shd w:val="clear" w:color="auto" w:fill="FFFFFF"/>
        <w:spacing w:after="0" w:line="240" w:lineRule="auto"/>
        <w:rPr>
          <w:rFonts w:ascii="Times New Roman" w:eastAsia="Times New Roman" w:hAnsi="Times New Roman" w:cs="Times New Roman"/>
          <w:color w:val="000000"/>
          <w:sz w:val="30"/>
          <w:szCs w:val="30"/>
          <w:lang w:eastAsia="it-IT"/>
        </w:rPr>
      </w:pPr>
      <w:bookmarkStart w:id="0" w:name="_GoBack"/>
      <w:r w:rsidRPr="00903A02">
        <w:rPr>
          <w:rFonts w:ascii="Times New Roman" w:eastAsia="Times New Roman" w:hAnsi="Times New Roman" w:cs="Times New Roman"/>
          <w:noProof/>
          <w:color w:val="000000"/>
          <w:sz w:val="30"/>
          <w:szCs w:val="30"/>
          <w:lang w:eastAsia="it-IT"/>
        </w:rPr>
        <w:lastRenderedPageBreak/>
        <w:drawing>
          <wp:inline distT="0" distB="0" distL="0" distR="0" wp14:anchorId="4B7CB053" wp14:editId="095F94D6">
            <wp:extent cx="4744336" cy="6893509"/>
            <wp:effectExtent l="0" t="0" r="0" b="3175"/>
            <wp:docPr id="1" name="Immagine 1" descr="https://mf.b37mrtl.ru/rbthmedia/images/2019.08/original/5d5e91e885600a2a5277fc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b37mrtl.ru/rbthmedia/images/2019.08/original/5d5e91e885600a2a5277fc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1734" cy="6904258"/>
                    </a:xfrm>
                    <a:prstGeom prst="rect">
                      <a:avLst/>
                    </a:prstGeom>
                    <a:noFill/>
                    <a:ln>
                      <a:noFill/>
                    </a:ln>
                  </pic:spPr>
                </pic:pic>
              </a:graphicData>
            </a:graphic>
          </wp:inline>
        </w:drawing>
      </w:r>
      <w:bookmarkEnd w:id="0"/>
    </w:p>
    <w:p w:rsidR="00451816" w:rsidRDefault="00451816"/>
    <w:sectPr w:rsidR="004518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65A0F"/>
    <w:multiLevelType w:val="hybridMultilevel"/>
    <w:tmpl w:val="EEC6A9C0"/>
    <w:lvl w:ilvl="0" w:tplc="725CB4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402695"/>
    <w:multiLevelType w:val="hybridMultilevel"/>
    <w:tmpl w:val="936CFB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A884F04"/>
    <w:multiLevelType w:val="hybridMultilevel"/>
    <w:tmpl w:val="3FE46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32012EE"/>
    <w:multiLevelType w:val="hybridMultilevel"/>
    <w:tmpl w:val="ADE82C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19"/>
    <w:rsid w:val="00022C0E"/>
    <w:rsid w:val="000E49AD"/>
    <w:rsid w:val="00157191"/>
    <w:rsid w:val="00181228"/>
    <w:rsid w:val="001B4B51"/>
    <w:rsid w:val="001F7231"/>
    <w:rsid w:val="002241FF"/>
    <w:rsid w:val="002400B3"/>
    <w:rsid w:val="002470FD"/>
    <w:rsid w:val="002776A4"/>
    <w:rsid w:val="002B25D0"/>
    <w:rsid w:val="00310D97"/>
    <w:rsid w:val="0031723E"/>
    <w:rsid w:val="004209B0"/>
    <w:rsid w:val="00425564"/>
    <w:rsid w:val="00451816"/>
    <w:rsid w:val="004F656D"/>
    <w:rsid w:val="00557840"/>
    <w:rsid w:val="0057165B"/>
    <w:rsid w:val="0058315E"/>
    <w:rsid w:val="005D5CF4"/>
    <w:rsid w:val="0063072C"/>
    <w:rsid w:val="0065274E"/>
    <w:rsid w:val="00682337"/>
    <w:rsid w:val="007657BA"/>
    <w:rsid w:val="007A7029"/>
    <w:rsid w:val="008237E9"/>
    <w:rsid w:val="008406F7"/>
    <w:rsid w:val="00844F68"/>
    <w:rsid w:val="008453A7"/>
    <w:rsid w:val="008E590E"/>
    <w:rsid w:val="00903A02"/>
    <w:rsid w:val="00935B2D"/>
    <w:rsid w:val="00960C52"/>
    <w:rsid w:val="00977E77"/>
    <w:rsid w:val="0099423D"/>
    <w:rsid w:val="009A1FB9"/>
    <w:rsid w:val="00A07E50"/>
    <w:rsid w:val="00A21FEB"/>
    <w:rsid w:val="00A67619"/>
    <w:rsid w:val="00A8467D"/>
    <w:rsid w:val="00AA7694"/>
    <w:rsid w:val="00B1626B"/>
    <w:rsid w:val="00BB6AD0"/>
    <w:rsid w:val="00BC2F8A"/>
    <w:rsid w:val="00BF7D99"/>
    <w:rsid w:val="00CE7D0B"/>
    <w:rsid w:val="00D5463A"/>
    <w:rsid w:val="00D82600"/>
    <w:rsid w:val="00D962EF"/>
    <w:rsid w:val="00E552AC"/>
    <w:rsid w:val="00EA34B8"/>
    <w:rsid w:val="00EC6944"/>
    <w:rsid w:val="00ED6E2C"/>
    <w:rsid w:val="00EE0338"/>
    <w:rsid w:val="00F01514"/>
    <w:rsid w:val="00F31F0D"/>
    <w:rsid w:val="00F558AE"/>
    <w:rsid w:val="00FF4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3BF38-9195-4506-86F2-866BBD7C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01514"/>
    <w:pPr>
      <w:ind w:left="720"/>
      <w:contextualSpacing/>
    </w:pPr>
  </w:style>
  <w:style w:type="paragraph" w:styleId="NormaleWeb">
    <w:name w:val="Normal (Web)"/>
    <w:basedOn w:val="Normale"/>
    <w:uiPriority w:val="99"/>
    <w:semiHidden/>
    <w:unhideWhenUsed/>
    <w:rsid w:val="00903A02"/>
    <w:rPr>
      <w:rFonts w:ascii="Times New Roman" w:hAnsi="Times New Roman" w:cs="Times New Roman"/>
      <w:sz w:val="24"/>
      <w:szCs w:val="24"/>
    </w:rPr>
  </w:style>
  <w:style w:type="character" w:styleId="Collegamentoipertestuale">
    <w:name w:val="Hyperlink"/>
    <w:basedOn w:val="Carpredefinitoparagrafo"/>
    <w:uiPriority w:val="99"/>
    <w:unhideWhenUsed/>
    <w:rsid w:val="00FF4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49532">
      <w:bodyDiv w:val="1"/>
      <w:marLeft w:val="0"/>
      <w:marRight w:val="0"/>
      <w:marTop w:val="0"/>
      <w:marBottom w:val="0"/>
      <w:divBdr>
        <w:top w:val="none" w:sz="0" w:space="0" w:color="auto"/>
        <w:left w:val="none" w:sz="0" w:space="0" w:color="auto"/>
        <w:bottom w:val="none" w:sz="0" w:space="0" w:color="auto"/>
        <w:right w:val="none" w:sz="0" w:space="0" w:color="auto"/>
      </w:divBdr>
      <w:divsChild>
        <w:div w:id="148296360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BKezUd_xw20&amp;list=RDGMEM8h-ASY4B42jYeBhBnqb3-w&amp;index=23&amp;ab_channel=SalutSalon"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5</Pages>
  <Words>2312</Words>
  <Characters>13180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28</cp:revision>
  <dcterms:created xsi:type="dcterms:W3CDTF">2023-01-18T20:19:00Z</dcterms:created>
  <dcterms:modified xsi:type="dcterms:W3CDTF">2023-01-20T19:28:00Z</dcterms:modified>
</cp:coreProperties>
</file>